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69" w:rsidRDefault="00163F69" w:rsidP="00163F6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聊城市社科联工作事项办理单</w:t>
      </w:r>
    </w:p>
    <w:p w:rsidR="00163F69" w:rsidRDefault="00163F69" w:rsidP="00163F69">
      <w:pPr>
        <w:wordWrap w:val="0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6711"/>
      </w:tblGrid>
      <w:tr w:rsidR="00163F69" w:rsidTr="0015664A">
        <w:trPr>
          <w:trHeight w:val="1406"/>
        </w:trPr>
        <w:tc>
          <w:tcPr>
            <w:tcW w:w="2235" w:type="dxa"/>
            <w:vAlign w:val="center"/>
          </w:tcPr>
          <w:p w:rsidR="00163F69" w:rsidRPr="00F61E66" w:rsidRDefault="00163F69" w:rsidP="001566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事项名称</w:t>
            </w:r>
          </w:p>
        </w:tc>
        <w:tc>
          <w:tcPr>
            <w:tcW w:w="6711" w:type="dxa"/>
            <w:vAlign w:val="center"/>
          </w:tcPr>
          <w:p w:rsidR="00163F69" w:rsidRPr="00F61E66" w:rsidRDefault="00163F69" w:rsidP="0015664A">
            <w:pPr>
              <w:ind w:right="31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63F69" w:rsidTr="0015664A">
        <w:trPr>
          <w:trHeight w:val="1515"/>
        </w:trPr>
        <w:tc>
          <w:tcPr>
            <w:tcW w:w="2235" w:type="dxa"/>
            <w:vAlign w:val="center"/>
          </w:tcPr>
          <w:p w:rsidR="00163F69" w:rsidRPr="00F61E66" w:rsidRDefault="00163F69" w:rsidP="001566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承办理由和措施</w:t>
            </w:r>
          </w:p>
        </w:tc>
        <w:tc>
          <w:tcPr>
            <w:tcW w:w="6711" w:type="dxa"/>
            <w:vAlign w:val="center"/>
          </w:tcPr>
          <w:p w:rsidR="00163F69" w:rsidRPr="00F61E66" w:rsidRDefault="00163F69" w:rsidP="0015664A">
            <w:pPr>
              <w:ind w:right="31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63F69" w:rsidTr="0015664A">
        <w:trPr>
          <w:trHeight w:val="1615"/>
        </w:trPr>
        <w:tc>
          <w:tcPr>
            <w:tcW w:w="2235" w:type="dxa"/>
            <w:vAlign w:val="center"/>
          </w:tcPr>
          <w:p w:rsidR="00163F69" w:rsidRPr="00F61E66" w:rsidRDefault="00163F69" w:rsidP="0015664A">
            <w:pPr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61E66"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  <w:proofErr w:type="gramStart"/>
            <w:r w:rsidRPr="00F61E66">
              <w:rPr>
                <w:rFonts w:asciiTheme="minorEastAsia" w:hAnsiTheme="minorEastAsia" w:hint="eastAsia"/>
                <w:sz w:val="28"/>
                <w:szCs w:val="28"/>
              </w:rPr>
              <w:t>室意见</w:t>
            </w:r>
            <w:proofErr w:type="gramEnd"/>
          </w:p>
        </w:tc>
        <w:tc>
          <w:tcPr>
            <w:tcW w:w="6711" w:type="dxa"/>
            <w:vAlign w:val="center"/>
          </w:tcPr>
          <w:p w:rsidR="00163F69" w:rsidRDefault="00163F69" w:rsidP="0015664A">
            <w:pPr>
              <w:spacing w:line="44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63F69" w:rsidRDefault="00163F69" w:rsidP="0015664A">
            <w:pPr>
              <w:spacing w:line="44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63F69" w:rsidRPr="00F61E66" w:rsidRDefault="00163F69" w:rsidP="0015664A">
            <w:pPr>
              <w:spacing w:line="440" w:lineRule="exact"/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部室负责人签字：</w:t>
            </w:r>
          </w:p>
        </w:tc>
      </w:tr>
      <w:tr w:rsidR="00163F69" w:rsidTr="0015664A">
        <w:trPr>
          <w:trHeight w:val="1447"/>
        </w:trPr>
        <w:tc>
          <w:tcPr>
            <w:tcW w:w="2235" w:type="dxa"/>
            <w:vAlign w:val="center"/>
          </w:tcPr>
          <w:p w:rsidR="00163F69" w:rsidRPr="00F61E66" w:rsidRDefault="00163F69" w:rsidP="0015664A">
            <w:pPr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61E66">
              <w:rPr>
                <w:rFonts w:asciiTheme="minorEastAsia" w:hAnsiTheme="minorEastAsia" w:hint="eastAsia"/>
                <w:sz w:val="28"/>
                <w:szCs w:val="28"/>
              </w:rPr>
              <w:t>分管领导意见</w:t>
            </w:r>
          </w:p>
        </w:tc>
        <w:tc>
          <w:tcPr>
            <w:tcW w:w="6711" w:type="dxa"/>
            <w:vAlign w:val="center"/>
          </w:tcPr>
          <w:p w:rsidR="00163F69" w:rsidRPr="00F61E66" w:rsidRDefault="00163F69" w:rsidP="0015664A">
            <w:pPr>
              <w:ind w:right="-59"/>
              <w:rPr>
                <w:rFonts w:asciiTheme="minorEastAsia" w:hAnsiTheme="minorEastAsia"/>
                <w:sz w:val="28"/>
                <w:szCs w:val="28"/>
              </w:rPr>
            </w:pPr>
          </w:p>
          <w:p w:rsidR="00163F69" w:rsidRDefault="00163F69" w:rsidP="0015664A">
            <w:pPr>
              <w:ind w:right="-59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63F69" w:rsidRPr="00F61E66" w:rsidRDefault="00163F69" w:rsidP="0015664A">
            <w:pPr>
              <w:ind w:right="-59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63F69" w:rsidTr="0015664A">
        <w:trPr>
          <w:trHeight w:val="1260"/>
        </w:trPr>
        <w:tc>
          <w:tcPr>
            <w:tcW w:w="2235" w:type="dxa"/>
            <w:vAlign w:val="center"/>
          </w:tcPr>
          <w:p w:rsidR="00163F69" w:rsidRPr="00F61E66" w:rsidRDefault="00163F69" w:rsidP="0015664A">
            <w:pPr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61E66">
              <w:rPr>
                <w:rFonts w:asciiTheme="minorEastAsia" w:hAnsiTheme="minorEastAsia" w:hint="eastAsia"/>
                <w:sz w:val="28"/>
                <w:szCs w:val="28"/>
              </w:rPr>
              <w:t>主要领导意见</w:t>
            </w:r>
          </w:p>
        </w:tc>
        <w:tc>
          <w:tcPr>
            <w:tcW w:w="6711" w:type="dxa"/>
            <w:vAlign w:val="center"/>
          </w:tcPr>
          <w:p w:rsidR="00163F69" w:rsidRPr="00F61E66" w:rsidRDefault="00163F69" w:rsidP="0015664A">
            <w:pPr>
              <w:ind w:right="-59"/>
              <w:rPr>
                <w:rFonts w:asciiTheme="minorEastAsia" w:hAnsiTheme="minorEastAsia"/>
                <w:sz w:val="28"/>
                <w:szCs w:val="28"/>
              </w:rPr>
            </w:pPr>
          </w:p>
          <w:p w:rsidR="00163F69" w:rsidRDefault="00163F69" w:rsidP="0015664A">
            <w:pPr>
              <w:ind w:right="-59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63F69" w:rsidRPr="00F61E66" w:rsidRDefault="00163F69" w:rsidP="0015664A">
            <w:pPr>
              <w:ind w:right="-59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63F69" w:rsidTr="0015664A">
        <w:trPr>
          <w:trHeight w:val="1260"/>
        </w:trPr>
        <w:tc>
          <w:tcPr>
            <w:tcW w:w="2235" w:type="dxa"/>
            <w:vAlign w:val="center"/>
          </w:tcPr>
          <w:p w:rsidR="00163F69" w:rsidRPr="00F61E66" w:rsidRDefault="00163F69" w:rsidP="0015664A">
            <w:pPr>
              <w:ind w:right="33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事项办理情况</w:t>
            </w:r>
          </w:p>
        </w:tc>
        <w:tc>
          <w:tcPr>
            <w:tcW w:w="6711" w:type="dxa"/>
            <w:vAlign w:val="center"/>
          </w:tcPr>
          <w:p w:rsidR="00163F69" w:rsidRDefault="00163F69" w:rsidP="0015664A">
            <w:pPr>
              <w:ind w:right="-59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63F69" w:rsidRDefault="00163F69" w:rsidP="0015664A">
            <w:pPr>
              <w:ind w:right="-59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63F69" w:rsidRPr="00F61E66" w:rsidRDefault="00163F69" w:rsidP="0015664A">
            <w:pPr>
              <w:ind w:right="-59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63F69" w:rsidTr="0015664A">
        <w:trPr>
          <w:trHeight w:val="874"/>
        </w:trPr>
        <w:tc>
          <w:tcPr>
            <w:tcW w:w="2235" w:type="dxa"/>
            <w:vAlign w:val="center"/>
          </w:tcPr>
          <w:p w:rsidR="00163F69" w:rsidRPr="00F61E66" w:rsidRDefault="00163F69" w:rsidP="0015664A">
            <w:pPr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61E66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711" w:type="dxa"/>
            <w:vAlign w:val="center"/>
          </w:tcPr>
          <w:p w:rsidR="00163F69" w:rsidRPr="00F61E66" w:rsidRDefault="00163F69" w:rsidP="0015664A">
            <w:pPr>
              <w:ind w:right="31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63F69" w:rsidRDefault="00163F69" w:rsidP="00163F69">
      <w:pPr>
        <w:ind w:right="315"/>
        <w:jc w:val="left"/>
        <w:rPr>
          <w:rFonts w:asciiTheme="minorEastAsia" w:hAnsiTheme="minorEastAsia"/>
          <w:sz w:val="24"/>
          <w:szCs w:val="24"/>
        </w:rPr>
      </w:pPr>
    </w:p>
    <w:p w:rsidR="00A7127E" w:rsidRDefault="00A7127E"/>
    <w:sectPr w:rsidR="00A7127E" w:rsidSect="00637839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63F69"/>
    <w:rsid w:val="00163F69"/>
    <w:rsid w:val="00A7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2021-09-15T10:19:00Z</dcterms:created>
  <dcterms:modified xsi:type="dcterms:W3CDTF">2021-09-15T10:20:00Z</dcterms:modified>
</cp:coreProperties>
</file>